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276"/>
        <w:gridCol w:w="2858"/>
      </w:tblGrid>
      <w:tr w:rsidR="00E55E9D" w14:paraId="4D2B1233" w14:textId="77777777" w:rsidTr="00C54DEB">
        <w:tc>
          <w:tcPr>
            <w:tcW w:w="9062" w:type="dxa"/>
            <w:gridSpan w:val="4"/>
          </w:tcPr>
          <w:p w14:paraId="63624CD9" w14:textId="58BFCC1B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Znak sprawy:</w:t>
            </w:r>
            <w:r w:rsidR="00C54DEB">
              <w:rPr>
                <w:rFonts w:asciiTheme="majorHAnsi" w:hAnsiTheme="majorHAnsi"/>
              </w:rPr>
              <w:t xml:space="preserve"> PRDr</w:t>
            </w:r>
            <w:r w:rsidR="00A36533">
              <w:rPr>
                <w:rFonts w:asciiTheme="majorHAnsi" w:hAnsiTheme="majorHAnsi"/>
              </w:rPr>
              <w:t xml:space="preserve"> </w:t>
            </w:r>
            <w:r w:rsidR="00C54DEB">
              <w:rPr>
                <w:rFonts w:asciiTheme="majorHAnsi" w:hAnsiTheme="majorHAnsi"/>
              </w:rPr>
              <w:t>410.0</w:t>
            </w:r>
            <w:r w:rsidR="00D85223">
              <w:rPr>
                <w:rFonts w:asciiTheme="majorHAnsi" w:hAnsiTheme="majorHAnsi"/>
              </w:rPr>
              <w:t>4</w:t>
            </w:r>
            <w:r w:rsidR="00C54DEB">
              <w:rPr>
                <w:rFonts w:asciiTheme="majorHAnsi" w:hAnsiTheme="majorHAnsi"/>
              </w:rPr>
              <w:t>.2021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Załącznik nr 1 do SIWZ                                              </w:t>
            </w:r>
          </w:p>
        </w:tc>
      </w:tr>
      <w:tr w:rsidR="00E55E9D" w14:paraId="4C563B97" w14:textId="77777777" w:rsidTr="00C54DE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866018D" w14:textId="77777777" w:rsidR="00E55E9D" w:rsidRDefault="00A73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C54DEB">
        <w:trPr>
          <w:trHeight w:val="1752"/>
        </w:trPr>
        <w:tc>
          <w:tcPr>
            <w:tcW w:w="9062" w:type="dxa"/>
            <w:gridSpan w:val="4"/>
          </w:tcPr>
          <w:p w14:paraId="7787511D" w14:textId="77777777" w:rsidR="00C54DEB" w:rsidRDefault="00A73A53" w:rsidP="00C54DEB">
            <w:pPr>
              <w:outlineLvl w:val="5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</w:t>
            </w:r>
          </w:p>
          <w:p w14:paraId="63ED6F9F" w14:textId="5C59AE79" w:rsidR="00C54DEB" w:rsidRPr="00C54DEB" w:rsidRDefault="00C54DEB" w:rsidP="00C54DEB">
            <w:pPr>
              <w:spacing w:after="0" w:line="240" w:lineRule="auto"/>
              <w:rPr>
                <w:rFonts w:ascii="Arial" w:eastAsiaTheme="majorEastAsia" w:hAnsi="Arial" w:cs="Arial"/>
                <w:b/>
                <w:bCs/>
                <w:caps/>
                <w:spacing w:val="10"/>
              </w:rPr>
            </w:pPr>
            <w:r w:rsidRPr="00C54DEB">
              <w:rPr>
                <w:rFonts w:ascii="Arial" w:eastAsiaTheme="majorEastAsia" w:hAnsi="Arial" w:cs="Arial"/>
                <w:b/>
                <w:bCs/>
                <w:caps/>
                <w:spacing w:val="10"/>
              </w:rPr>
              <w:t xml:space="preserve">Powiat Radzyński </w:t>
            </w:r>
          </w:p>
          <w:p w14:paraId="7AA66410" w14:textId="77777777" w:rsidR="00C54DEB" w:rsidRPr="00C54DEB" w:rsidRDefault="00C54DEB" w:rsidP="00C54DEB">
            <w:pPr>
              <w:spacing w:after="0" w:line="240" w:lineRule="auto"/>
              <w:rPr>
                <w:rFonts w:ascii="Arial" w:eastAsiaTheme="majorEastAsia" w:hAnsi="Arial" w:cs="Arial"/>
                <w:b/>
                <w:bCs/>
                <w:caps/>
                <w:spacing w:val="10"/>
              </w:rPr>
            </w:pPr>
            <w:r w:rsidRPr="00C54DEB">
              <w:rPr>
                <w:rFonts w:ascii="Arial" w:eastAsiaTheme="majorEastAsia" w:hAnsi="Arial" w:cs="Arial"/>
                <w:b/>
                <w:bCs/>
                <w:caps/>
                <w:spacing w:val="10"/>
              </w:rPr>
              <w:t xml:space="preserve">reprezentowany przez Zarząd DRÓG POWIATOWYCH </w:t>
            </w:r>
          </w:p>
          <w:p w14:paraId="2817D2F1" w14:textId="26E00180" w:rsidR="00C54DEB" w:rsidRPr="00C54DEB" w:rsidRDefault="00C54DEB" w:rsidP="00C54DEB">
            <w:pPr>
              <w:spacing w:after="0" w:line="240" w:lineRule="auto"/>
              <w:rPr>
                <w:rFonts w:ascii="Arial" w:eastAsiaTheme="majorEastAsia" w:hAnsi="Arial" w:cs="Arial"/>
                <w:b/>
                <w:bCs/>
                <w:i/>
                <w:caps/>
                <w:spacing w:val="10"/>
              </w:rPr>
            </w:pPr>
            <w:r w:rsidRPr="00C54DEB">
              <w:rPr>
                <w:rFonts w:ascii="Arial" w:eastAsiaTheme="majorEastAsia" w:hAnsi="Arial" w:cs="Arial"/>
                <w:b/>
                <w:bCs/>
                <w:caps/>
                <w:spacing w:val="10"/>
              </w:rPr>
              <w:t>z siedzibą w Radzyniu Podlaskim</w:t>
            </w:r>
          </w:p>
          <w:p w14:paraId="35043A93" w14:textId="77777777" w:rsidR="00C54DEB" w:rsidRPr="00C54DEB" w:rsidRDefault="00C54DEB" w:rsidP="00C54DEB">
            <w:pPr>
              <w:spacing w:after="0" w:line="240" w:lineRule="auto"/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C54DEB">
              <w:rPr>
                <w:rFonts w:ascii="Arial" w:eastAsiaTheme="majorEastAsia" w:hAnsi="Arial" w:cs="Arial"/>
                <w:b/>
                <w:bCs/>
                <w:caps/>
                <w:spacing w:val="10"/>
              </w:rPr>
              <w:t>UL. WARSZAWSKA 100, 21-300 Radzyń Podlaski</w:t>
            </w:r>
          </w:p>
          <w:p w14:paraId="6380F38A" w14:textId="7E47D6C4" w:rsidR="00E55E9D" w:rsidRDefault="00E55E9D" w:rsidP="00DD776A">
            <w:pPr>
              <w:pStyle w:val="Bezodstpw"/>
            </w:pPr>
          </w:p>
        </w:tc>
      </w:tr>
      <w:tr w:rsidR="00E55E9D" w14:paraId="62FD4FE8" w14:textId="77777777" w:rsidTr="00C54DEB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DD776A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C54DE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AEF5AF0" w14:textId="77777777" w:rsidR="00E55E9D" w:rsidRPr="00DD776A" w:rsidRDefault="00A73A53" w:rsidP="00DD776A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E55E9D" w14:paraId="398256FA" w14:textId="77777777" w:rsidTr="00C54DEB">
        <w:tc>
          <w:tcPr>
            <w:tcW w:w="4928" w:type="dxa"/>
            <w:gridSpan w:val="2"/>
            <w:vAlign w:val="center"/>
          </w:tcPr>
          <w:p w14:paraId="23D47895" w14:textId="50CC1B61" w:rsidR="00E55E9D" w:rsidRDefault="00A73A53" w:rsidP="00DD77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4134" w:type="dxa"/>
            <w:gridSpan w:val="2"/>
          </w:tcPr>
          <w:p w14:paraId="17FB60AC" w14:textId="11403918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</w:t>
            </w:r>
          </w:p>
          <w:p w14:paraId="21B86188" w14:textId="67DB0709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</w:t>
            </w:r>
          </w:p>
        </w:tc>
      </w:tr>
      <w:tr w:rsidR="00E55E9D" w14:paraId="5C55FDCF" w14:textId="77777777" w:rsidTr="001F4A02">
        <w:trPr>
          <w:trHeight w:val="1368"/>
        </w:trPr>
        <w:tc>
          <w:tcPr>
            <w:tcW w:w="4928" w:type="dxa"/>
            <w:gridSpan w:val="2"/>
            <w:vAlign w:val="center"/>
          </w:tcPr>
          <w:p w14:paraId="584F93FA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4134" w:type="dxa"/>
            <w:gridSpan w:val="2"/>
          </w:tcPr>
          <w:p w14:paraId="7FECD1E1" w14:textId="77777777" w:rsidR="00E55E9D" w:rsidRDefault="00E55E9D">
            <w:pPr>
              <w:rPr>
                <w:rFonts w:asciiTheme="majorHAnsi" w:hAnsiTheme="majorHAnsi"/>
              </w:rPr>
            </w:pPr>
          </w:p>
          <w:p w14:paraId="22A44B4D" w14:textId="58A9E2BF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</w:t>
            </w:r>
          </w:p>
          <w:p w14:paraId="5C0F91B7" w14:textId="5A35A58F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</w:t>
            </w:r>
          </w:p>
        </w:tc>
      </w:tr>
      <w:tr w:rsidR="00E55E9D" w14:paraId="3CA4DEF1" w14:textId="77777777" w:rsidTr="00C54DEB">
        <w:tc>
          <w:tcPr>
            <w:tcW w:w="4928" w:type="dxa"/>
            <w:gridSpan w:val="2"/>
            <w:vAlign w:val="center"/>
          </w:tcPr>
          <w:p w14:paraId="69F6DE37" w14:textId="77777777" w:rsidR="00E55E9D" w:rsidRDefault="00A73A53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Czy Wykonawca jest małym lub średnim przedsiębiorstwem?</w:t>
            </w:r>
            <w:r>
              <w:rPr>
                <w:rFonts w:asciiTheme="majorHAnsi" w:hAnsiTheme="majorHAnsi"/>
                <w:sz w:val="24"/>
                <w:vertAlign w:val="superscript"/>
              </w:rPr>
              <w:t>*)</w:t>
            </w:r>
          </w:p>
        </w:tc>
        <w:tc>
          <w:tcPr>
            <w:tcW w:w="4134" w:type="dxa"/>
            <w:gridSpan w:val="2"/>
          </w:tcPr>
          <w:p w14:paraId="5CC1AFD0" w14:textId="347C9B84" w:rsidR="00E55E9D" w:rsidRDefault="00A30769" w:rsidP="00A30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A73A53">
              <w:rPr>
                <w:rFonts w:ascii="Wingdings 2" w:eastAsia="Wingdings 2" w:hAnsi="Wingdings 2" w:cs="Wingdings 2"/>
                <w:sz w:val="28"/>
              </w:rPr>
              <w:t></w:t>
            </w:r>
            <w:r w:rsidR="00A73A53">
              <w:rPr>
                <w:rFonts w:asciiTheme="majorHAnsi" w:hAnsiTheme="majorHAnsi"/>
                <w:sz w:val="28"/>
              </w:rPr>
              <w:t xml:space="preserve"> TAK             </w:t>
            </w:r>
            <w:r w:rsidR="00A73A53">
              <w:rPr>
                <w:rFonts w:ascii="Wingdings 2" w:eastAsia="Wingdings 2" w:hAnsi="Wingdings 2" w:cs="Wingdings 2"/>
                <w:sz w:val="28"/>
              </w:rPr>
              <w:t></w:t>
            </w:r>
            <w:r w:rsidR="00A73A53">
              <w:rPr>
                <w:rFonts w:asciiTheme="majorHAnsi" w:hAnsiTheme="majorHAnsi"/>
                <w:sz w:val="28"/>
              </w:rPr>
              <w:t xml:space="preserve"> NIE</w:t>
            </w:r>
          </w:p>
          <w:p w14:paraId="0D82AA17" w14:textId="77777777" w:rsidR="00E55E9D" w:rsidRDefault="00A73A53">
            <w:pPr>
              <w:jc w:val="both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</w:rPr>
              <w:t xml:space="preserve">*) – </w:t>
            </w:r>
            <w:r>
              <w:rPr>
                <w:rFonts w:asciiTheme="majorHAnsi" w:hAnsiTheme="majorHAnsi"/>
                <w:i/>
                <w:sz w:val="20"/>
              </w:rPr>
              <w:t>małe przedsiębiorstwo to takie, które zatrudnia mniej niż 10 osób i którego roczny obrót lub roczna suma bilansowa nie przekracza 2 mln EUR;</w:t>
            </w:r>
          </w:p>
          <w:p w14:paraId="68C3DA91" w14:textId="77777777" w:rsidR="00E55E9D" w:rsidRDefault="00A73A53">
            <w:pPr>
              <w:jc w:val="both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–</w:t>
            </w:r>
            <w:r>
              <w:rPr>
                <w:rFonts w:asciiTheme="majorHAnsi" w:hAnsiTheme="majorHAnsi"/>
                <w:i/>
                <w:sz w:val="20"/>
              </w:rPr>
              <w:t xml:space="preserve"> średnie przedsiębiorstwo to takie, które nie są mikroprzedsiębiorstwami ani małymi przedsiębiorstwami i które zatrudniają mniej niż 250 osób i których roczny obrót nie przekracza 50 mln EUR lub roczna suma bilansowa nie przekracza 43 mln EUR</w:t>
            </w:r>
          </w:p>
        </w:tc>
      </w:tr>
      <w:tr w:rsidR="00E55E9D" w14:paraId="520BBEC1" w14:textId="77777777" w:rsidTr="00C54DEB">
        <w:tc>
          <w:tcPr>
            <w:tcW w:w="4928" w:type="dxa"/>
            <w:gridSpan w:val="2"/>
            <w:vAlign w:val="center"/>
          </w:tcPr>
          <w:p w14:paraId="1C099D78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4134" w:type="dxa"/>
            <w:gridSpan w:val="2"/>
          </w:tcPr>
          <w:p w14:paraId="42765E48" w14:textId="77777777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E55E9D" w14:paraId="1F5B9F89" w14:textId="77777777" w:rsidTr="00C54DEB">
        <w:tc>
          <w:tcPr>
            <w:tcW w:w="4928" w:type="dxa"/>
            <w:gridSpan w:val="2"/>
            <w:vAlign w:val="center"/>
          </w:tcPr>
          <w:p w14:paraId="27A1E0B6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NIP</w:t>
            </w:r>
          </w:p>
        </w:tc>
        <w:tc>
          <w:tcPr>
            <w:tcW w:w="4134" w:type="dxa"/>
            <w:gridSpan w:val="2"/>
          </w:tcPr>
          <w:p w14:paraId="28AD672B" w14:textId="77777777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E55E9D" w14:paraId="4E1C501F" w14:textId="77777777" w:rsidTr="00C54DEB">
        <w:trPr>
          <w:trHeight w:val="289"/>
        </w:trPr>
        <w:tc>
          <w:tcPr>
            <w:tcW w:w="4928" w:type="dxa"/>
            <w:gridSpan w:val="2"/>
            <w:vAlign w:val="center"/>
          </w:tcPr>
          <w:p w14:paraId="1904061E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REGON</w:t>
            </w:r>
          </w:p>
        </w:tc>
        <w:tc>
          <w:tcPr>
            <w:tcW w:w="4134" w:type="dxa"/>
            <w:gridSpan w:val="2"/>
          </w:tcPr>
          <w:p w14:paraId="138E1DDD" w14:textId="77777777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E55E9D" w14:paraId="78AF9322" w14:textId="77777777" w:rsidTr="00C54DEB">
        <w:tc>
          <w:tcPr>
            <w:tcW w:w="4928" w:type="dxa"/>
            <w:gridSpan w:val="2"/>
            <w:vAlign w:val="center"/>
          </w:tcPr>
          <w:p w14:paraId="2F3A8EE1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konsorcjum wpisać nazwę i adres siedziby partnera</w:t>
            </w:r>
          </w:p>
        </w:tc>
        <w:tc>
          <w:tcPr>
            <w:tcW w:w="4134" w:type="dxa"/>
            <w:gridSpan w:val="2"/>
          </w:tcPr>
          <w:p w14:paraId="22A766A7" w14:textId="1CD18537" w:rsidR="00E55E9D" w:rsidRDefault="00E55E9D">
            <w:pPr>
              <w:rPr>
                <w:rFonts w:asciiTheme="majorHAnsi" w:hAnsiTheme="majorHAnsi"/>
              </w:rPr>
            </w:pPr>
          </w:p>
          <w:p w14:paraId="0B19D290" w14:textId="0074A72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</w:t>
            </w:r>
          </w:p>
        </w:tc>
      </w:tr>
      <w:tr w:rsidR="00E55E9D" w14:paraId="385C8833" w14:textId="77777777" w:rsidTr="00C54DEB">
        <w:tc>
          <w:tcPr>
            <w:tcW w:w="4928" w:type="dxa"/>
            <w:gridSpan w:val="2"/>
            <w:vAlign w:val="center"/>
          </w:tcPr>
          <w:p w14:paraId="02AC81BB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4134" w:type="dxa"/>
            <w:gridSpan w:val="2"/>
            <w:vAlign w:val="bottom"/>
          </w:tcPr>
          <w:p w14:paraId="24F18749" w14:textId="77777777" w:rsidR="00A30769" w:rsidRDefault="00A30769" w:rsidP="00A30769">
            <w:pPr>
              <w:rPr>
                <w:rFonts w:asciiTheme="majorHAnsi" w:hAnsiTheme="majorHAnsi"/>
              </w:rPr>
            </w:pPr>
          </w:p>
          <w:p w14:paraId="2EF99882" w14:textId="2B66E1CF" w:rsidR="00E55E9D" w:rsidRDefault="00A73A53" w:rsidP="00A30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……………………………………………………….</w:t>
            </w:r>
          </w:p>
        </w:tc>
      </w:tr>
      <w:tr w:rsidR="00E55E9D" w14:paraId="59E908E6" w14:textId="77777777" w:rsidTr="00C54DEB">
        <w:tc>
          <w:tcPr>
            <w:tcW w:w="4928" w:type="dxa"/>
            <w:gridSpan w:val="2"/>
            <w:vAlign w:val="center"/>
          </w:tcPr>
          <w:p w14:paraId="50E1D642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4134" w:type="dxa"/>
            <w:gridSpan w:val="2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36438B30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</w:t>
            </w:r>
          </w:p>
          <w:p w14:paraId="4B1F8971" w14:textId="5E4458F2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</w:t>
            </w:r>
          </w:p>
          <w:p w14:paraId="13E882A7" w14:textId="5AF5435B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</w:t>
            </w:r>
          </w:p>
        </w:tc>
      </w:tr>
      <w:tr w:rsidR="00E55E9D" w14:paraId="1CC722A4" w14:textId="77777777" w:rsidTr="00C54DEB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DD776A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lastRenderedPageBreak/>
              <w:t>PRZEDMIOT ZAMÓWIENIA</w:t>
            </w:r>
          </w:p>
        </w:tc>
      </w:tr>
      <w:tr w:rsidR="00E55E9D" w14:paraId="7CE78D1D" w14:textId="77777777" w:rsidTr="00C54DEB">
        <w:trPr>
          <w:trHeight w:val="767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1E88B07E" w14:textId="2B5B4148" w:rsidR="00E55E9D" w:rsidRDefault="00A73A5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Składam ofertę na zamówienie publiczne prowadzone w trybie </w:t>
            </w:r>
            <w:r w:rsidR="00CC7149">
              <w:rPr>
                <w:rFonts w:asciiTheme="majorHAnsi" w:hAnsiTheme="majorHAnsi"/>
              </w:rPr>
              <w:t>podstawowym</w:t>
            </w:r>
            <w:r>
              <w:rPr>
                <w:rFonts w:asciiTheme="majorHAnsi" w:hAnsiTheme="majorHAnsi"/>
              </w:rPr>
              <w:t xml:space="preserve"> na</w:t>
            </w:r>
            <w:r w:rsidR="00C54DEB">
              <w:rPr>
                <w:rFonts w:asciiTheme="majorHAnsi" w:hAnsiTheme="majorHAnsi"/>
              </w:rPr>
              <w:t xml:space="preserve"> realizację zadania pn.</w:t>
            </w:r>
            <w:r w:rsidR="00CC7149">
              <w:rPr>
                <w:rFonts w:asciiTheme="majorHAnsi" w:hAnsiTheme="majorHAnsi"/>
              </w:rPr>
              <w:t xml:space="preserve">: </w:t>
            </w:r>
            <w:r w:rsidR="00A30769">
              <w:rPr>
                <w:rFonts w:asciiTheme="majorHAnsi" w:hAnsiTheme="majorHAnsi"/>
                <w:b/>
                <w:bCs/>
              </w:rPr>
              <w:t>Dostawa ciągnika rolniczego</w:t>
            </w:r>
          </w:p>
        </w:tc>
      </w:tr>
      <w:tr w:rsidR="00822D5C" w:rsidRPr="001F4A02" w14:paraId="72B772E7" w14:textId="77777777" w:rsidTr="004E032A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5D507578" w14:textId="77777777" w:rsidR="00822D5C" w:rsidRPr="001F4A02" w:rsidRDefault="00822D5C" w:rsidP="004E032A">
            <w:pPr>
              <w:pStyle w:val="Bezodstpw"/>
              <w:rPr>
                <w:rFonts w:asciiTheme="majorHAnsi" w:hAnsiTheme="majorHAnsi" w:cstheme="majorHAnsi"/>
                <w:b/>
                <w:bCs/>
                <w:highlight w:val="lightGray"/>
              </w:rPr>
            </w:pPr>
            <w:r w:rsidRPr="001F4A02">
              <w:rPr>
                <w:rFonts w:asciiTheme="majorHAnsi" w:hAnsiTheme="majorHAnsi" w:cstheme="majorHAnsi"/>
                <w:b/>
                <w:bCs/>
                <w:highlight w:val="lightGray"/>
              </w:rPr>
              <w:t>CENA</w:t>
            </w:r>
            <w:r>
              <w:rPr>
                <w:rFonts w:asciiTheme="majorHAnsi" w:hAnsiTheme="majorHAnsi" w:cstheme="majorHAnsi"/>
                <w:b/>
                <w:bCs/>
                <w:highlight w:val="lightGray"/>
              </w:rPr>
              <w:t xml:space="preserve">                  </w:t>
            </w:r>
            <w:r w:rsidRPr="001F4A02">
              <w:rPr>
                <w:rFonts w:asciiTheme="majorHAnsi" w:hAnsiTheme="majorHAnsi" w:cstheme="majorHAnsi"/>
                <w:b/>
                <w:bCs/>
                <w:highlight w:val="lightGray"/>
              </w:rPr>
              <w:t xml:space="preserve"> </w:t>
            </w:r>
          </w:p>
        </w:tc>
      </w:tr>
      <w:tr w:rsidR="00822D5C" w14:paraId="2C752353" w14:textId="77777777" w:rsidTr="004E032A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2C000DB" w14:textId="77777777" w:rsidR="00822D5C" w:rsidRDefault="00822D5C" w:rsidP="004E032A">
            <w:pPr>
              <w:pStyle w:val="Akapitzlist"/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Netto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AED8BA1" w14:textId="77777777" w:rsidR="00822D5C" w:rsidRDefault="00822D5C" w:rsidP="004E032A">
            <w:pPr>
              <w:pStyle w:val="Akapitzlist"/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VAT </w:t>
            </w:r>
            <w:r w:rsidRPr="00121150">
              <w:rPr>
                <w:rFonts w:asciiTheme="majorHAnsi" w:hAnsiTheme="majorHAnsi"/>
              </w:rPr>
              <w:t>23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2858" w:type="dxa"/>
            <w:shd w:val="clear" w:color="auto" w:fill="D9D9D9" w:themeFill="background1" w:themeFillShade="D9"/>
            <w:vAlign w:val="center"/>
          </w:tcPr>
          <w:p w14:paraId="26127091" w14:textId="77777777" w:rsidR="00822D5C" w:rsidRDefault="00822D5C" w:rsidP="004E032A">
            <w:pPr>
              <w:pStyle w:val="Akapitzlist"/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Brutto</w:t>
            </w:r>
          </w:p>
        </w:tc>
      </w:tr>
      <w:tr w:rsidR="00822D5C" w14:paraId="7AC252BD" w14:textId="77777777" w:rsidTr="004E032A">
        <w:trPr>
          <w:trHeight w:val="1789"/>
        </w:trPr>
        <w:tc>
          <w:tcPr>
            <w:tcW w:w="3227" w:type="dxa"/>
            <w:shd w:val="clear" w:color="auto" w:fill="FFFFFF" w:themeFill="background1"/>
            <w:vAlign w:val="center"/>
          </w:tcPr>
          <w:p w14:paraId="24D8E6EB" w14:textId="77777777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…………………………………………..zł</w:t>
            </w:r>
          </w:p>
          <w:p w14:paraId="301F8EF4" w14:textId="77777777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5BBE85A" w14:textId="25F0C4EC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</w:t>
            </w:r>
            <w:r w:rsidR="00A30769">
              <w:rPr>
                <w:rFonts w:asciiTheme="majorHAnsi" w:hAnsiTheme="majorHAnsi"/>
              </w:rPr>
              <w:t>…………..</w:t>
            </w:r>
            <w:r>
              <w:rPr>
                <w:rFonts w:asciiTheme="majorHAnsi" w:hAnsiTheme="majorHAnsi"/>
              </w:rPr>
              <w:t>……..zł</w:t>
            </w:r>
          </w:p>
          <w:p w14:paraId="54CDA9FF" w14:textId="77777777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………………………….…</w:t>
            </w:r>
          </w:p>
        </w:tc>
        <w:tc>
          <w:tcPr>
            <w:tcW w:w="2858" w:type="dxa"/>
            <w:shd w:val="clear" w:color="auto" w:fill="FFFFFF" w:themeFill="background1"/>
          </w:tcPr>
          <w:p w14:paraId="70FF8BA7" w14:textId="77777777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</w:p>
          <w:p w14:paraId="169D74B7" w14:textId="5D92FBF0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</w:t>
            </w:r>
            <w:r w:rsidR="00A30769">
              <w:rPr>
                <w:rFonts w:asciiTheme="majorHAnsi" w:hAnsiTheme="majorHAnsi"/>
              </w:rPr>
              <w:t>……………………</w:t>
            </w:r>
            <w:r>
              <w:rPr>
                <w:rFonts w:asciiTheme="majorHAnsi" w:hAnsiTheme="majorHAnsi"/>
              </w:rPr>
              <w:t>…..zł</w:t>
            </w:r>
          </w:p>
          <w:p w14:paraId="31934B73" w14:textId="77777777" w:rsidR="00822D5C" w:rsidRDefault="00822D5C" w:rsidP="004E032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</w:t>
            </w:r>
          </w:p>
        </w:tc>
      </w:tr>
      <w:tr w:rsidR="00822D5C" w:rsidRPr="00822D5C" w14:paraId="23E34BBD" w14:textId="77777777" w:rsidTr="004E032A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0BED264F" w14:textId="77777777" w:rsidR="00822D5C" w:rsidRPr="00822D5C" w:rsidRDefault="00822D5C" w:rsidP="004E032A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822D5C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822D5C" w14:paraId="6D3DBF2E" w14:textId="77777777" w:rsidTr="004E032A">
        <w:trPr>
          <w:trHeight w:val="1068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61DD5D7C" w14:textId="77777777" w:rsidR="00822D5C" w:rsidRDefault="00822D5C" w:rsidP="004E032A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14:paraId="0458575C" w14:textId="77777777" w:rsidR="00822D5C" w:rsidRDefault="00822D5C" w:rsidP="004E032A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GWARANCJI  w miesiącach ………………. Słownie :  ………………………………………………………………..</w:t>
            </w:r>
          </w:p>
          <w:p w14:paraId="4C1C1AD2" w14:textId="77777777" w:rsidR="00822D5C" w:rsidRDefault="00822D5C" w:rsidP="004E032A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E55E9D" w14:paraId="1E76C5CB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AF8C" w14:textId="77777777" w:rsidR="00E55E9D" w:rsidRDefault="00A73A53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SIWZ oraz we wzorze umowy;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4525085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D4645B">
              <w:rPr>
                <w:rFonts w:asciiTheme="majorHAnsi" w:hAnsiTheme="majorHAnsi"/>
              </w:rPr>
              <w:t xml:space="preserve">do </w:t>
            </w:r>
            <w:r w:rsidR="005E787B">
              <w:rPr>
                <w:rFonts w:asciiTheme="majorHAnsi" w:hAnsiTheme="majorHAnsi"/>
              </w:rPr>
              <w:t>24.11.</w:t>
            </w:r>
            <w:r w:rsidR="00D4645B">
              <w:rPr>
                <w:rFonts w:asciiTheme="majorHAnsi" w:hAnsiTheme="majorHAnsi"/>
              </w:rPr>
              <w:t xml:space="preserve"> 2021 r.</w:t>
            </w:r>
            <w:r>
              <w:rPr>
                <w:rFonts w:asciiTheme="majorHAnsi" w:hAnsiTheme="majorHAnsi"/>
              </w:rPr>
              <w:t>;</w:t>
            </w:r>
          </w:p>
          <w:p w14:paraId="53D2CC6C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 w celu uzyskania korzyści majątkowych;</w:t>
            </w:r>
          </w:p>
          <w:p w14:paraId="58F924C6" w14:textId="7A5A7BD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Powyższa cena jest ceną ryczałtową i zawiera wszystkie koszty, jakie ponosi Zamawiający w przypadku wyboru niniejszej oferty. W ofercie nie została zastosowana cena dumpingowa i oferta nie stanowi czynu nieuczciwej konkurencji w rozumieniu przepisów ustawy z dnia 16 kwietnia 1993 r. o zwalczaniu nieuczciwej konkurencji (Dz.U.20</w:t>
            </w:r>
            <w:r w:rsidR="009D6ED6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.</w:t>
            </w:r>
            <w:r w:rsidR="009D6ED6">
              <w:rPr>
                <w:rFonts w:asciiTheme="majorHAnsi" w:hAnsiTheme="majorHAnsi"/>
              </w:rPr>
              <w:t>913</w:t>
            </w:r>
            <w:r>
              <w:rPr>
                <w:rFonts w:asciiTheme="majorHAnsi" w:hAnsiTheme="majorHAnsi"/>
              </w:rPr>
              <w:t xml:space="preserve"> z późn. zm.).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78618AA5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Załączony do SWZ projekt umowy, w tym warunki płatności został przez nas zaakceptowany i 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ZOBOWIĄZANIA WYKONAWCY W PRZYPADKU PRZYZNANIA ZAMÓWIENIA</w:t>
            </w:r>
          </w:p>
        </w:tc>
      </w:tr>
      <w:tr w:rsidR="00E55E9D" w14:paraId="1AF28CB9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3167C" w14:textId="77777777" w:rsidR="00E55E9D" w:rsidRDefault="00A73A53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do:</w:t>
            </w:r>
          </w:p>
          <w:p w14:paraId="71126145" w14:textId="77777777" w:rsidR="00E55E9D" w:rsidRDefault="00A73A5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Zawarcia umowy w miejscu i terminie wyznaczonym przez Zamawiającego;</w:t>
            </w:r>
          </w:p>
          <w:p w14:paraId="692A862E" w14:textId="6BD427F2" w:rsidR="00E55E9D" w:rsidRDefault="00A73A5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Wyznacz</w:t>
            </w:r>
            <w:r w:rsidR="00822D5C">
              <w:rPr>
                <w:rFonts w:asciiTheme="majorHAnsi" w:hAnsiTheme="majorHAnsi"/>
              </w:rPr>
              <w:t>am</w:t>
            </w:r>
            <w:r>
              <w:rPr>
                <w:rFonts w:asciiTheme="majorHAnsi" w:hAnsiTheme="majorHAnsi"/>
              </w:rPr>
              <w:t xml:space="preserve"> osoby do kontaktów z Zamawiającym w sprawach dotyczących realizacji przedmiotu zamówienia:</w:t>
            </w:r>
          </w:p>
          <w:p w14:paraId="1F6A8521" w14:textId="77777777" w:rsidR="00E55E9D" w:rsidRDefault="00A73A53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 e-mail:………………………………………….tel./faks:…………………………</w:t>
            </w:r>
          </w:p>
          <w:p w14:paraId="5482047A" w14:textId="42E70A3A" w:rsidR="00E55E9D" w:rsidRDefault="00E55E9D" w:rsidP="00A30769">
            <w:pPr>
              <w:pStyle w:val="Akapitzlist"/>
              <w:spacing w:after="0" w:line="276" w:lineRule="auto"/>
              <w:ind w:left="862"/>
              <w:rPr>
                <w:rFonts w:asciiTheme="majorHAnsi" w:hAnsiTheme="majorHAnsi"/>
              </w:rPr>
            </w:pPr>
          </w:p>
        </w:tc>
      </w:tr>
      <w:tr w:rsidR="00E55E9D" w14:paraId="261799D8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0D44DC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PODWYKONAWCY </w:t>
            </w:r>
            <w:r w:rsidRPr="009D6ED6">
              <w:rPr>
                <w:rFonts w:asciiTheme="majorHAnsi" w:hAnsiTheme="majorHAnsi"/>
                <w:b/>
                <w:bCs/>
                <w:sz w:val="20"/>
                <w:szCs w:val="20"/>
              </w:rPr>
              <w:t>(wypełnić, jeżeli dotyczy)</w:t>
            </w:r>
          </w:p>
        </w:tc>
      </w:tr>
      <w:tr w:rsidR="00E55E9D" w14:paraId="2696B916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5B8D9" w14:textId="291D408D" w:rsidR="00E55E9D" w:rsidRDefault="00A30769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 xml:space="preserve">Dostawę </w:t>
            </w:r>
            <w:r w:rsidR="00A73A53">
              <w:rPr>
                <w:rFonts w:ascii="Calibri Light" w:eastAsia="Calibri" w:hAnsi="Calibri Light" w:cs="Times New Roman"/>
              </w:rPr>
              <w:t>objęt</w:t>
            </w:r>
            <w:r>
              <w:rPr>
                <w:rFonts w:ascii="Calibri Light" w:eastAsia="Calibri" w:hAnsi="Calibri Light" w:cs="Times New Roman"/>
              </w:rPr>
              <w:t>ą</w:t>
            </w:r>
            <w:r w:rsidR="00A73A53">
              <w:rPr>
                <w:rFonts w:ascii="Calibri Light" w:eastAsia="Calibri" w:hAnsi="Calibri Light" w:cs="Times New Roman"/>
              </w:rPr>
              <w:t xml:space="preserve"> przedmiotowym zamówieniem zamierzam wykonać samodzielnie:</w:t>
            </w:r>
          </w:p>
          <w:p w14:paraId="294164AE" w14:textId="77777777" w:rsidR="00E55E9D" w:rsidRDefault="00A73A53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  <w:sz w:val="52"/>
                <w:szCs w:val="52"/>
              </w:rPr>
              <w:lastRenderedPageBreak/>
              <w:t>□</w:t>
            </w:r>
            <w:r>
              <w:rPr>
                <w:rFonts w:ascii="Calibri Light" w:eastAsia="Calibri" w:hAnsi="Calibri Light" w:cs="Times New Roman"/>
              </w:rPr>
              <w:t xml:space="preserve"> TAK  </w:t>
            </w:r>
            <w:r>
              <w:rPr>
                <w:rFonts w:ascii="Calibri Light" w:eastAsia="Calibri" w:hAnsi="Calibri Light" w:cs="Times New Roman"/>
                <w:sz w:val="52"/>
                <w:szCs w:val="52"/>
              </w:rPr>
              <w:t xml:space="preserve">□ </w:t>
            </w:r>
            <w:r>
              <w:rPr>
                <w:rFonts w:ascii="Calibri Light" w:eastAsia="Calibri" w:hAnsi="Calibri Light" w:cs="Times New Roman"/>
                <w:sz w:val="24"/>
                <w:szCs w:val="24"/>
              </w:rPr>
              <w:t>NIE</w:t>
            </w:r>
          </w:p>
          <w:p w14:paraId="4CC026D3" w14:textId="77777777" w:rsidR="00E55E9D" w:rsidRDefault="00A73A53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lub przy udziale podwykonawców.**)</w:t>
            </w:r>
          </w:p>
          <w:p w14:paraId="029E4EAA" w14:textId="77777777" w:rsidR="00E55E9D" w:rsidRDefault="00A73A53">
            <w:pPr>
              <w:spacing w:after="0" w:line="360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Przy realizacji przedmiotu zamówienia zobowiązuje się do zawarcia umowy z podwykonawcami:</w:t>
            </w:r>
          </w:p>
          <w:p w14:paraId="0E3C735A" w14:textId="77777777" w:rsidR="00E55E9D" w:rsidRDefault="00A73A53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………………………………………… w zakresie ………………………………………………………………………………….</w:t>
            </w:r>
          </w:p>
          <w:p w14:paraId="73AF492A" w14:textId="77777777" w:rsidR="00E55E9D" w:rsidRDefault="00A73A53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**) </w:t>
            </w:r>
            <w:r>
              <w:rPr>
                <w:rFonts w:ascii="Calibri Light" w:eastAsia="Calibri" w:hAnsi="Calibri Light" w:cs="Times New Roman"/>
                <w:sz w:val="20"/>
                <w:szCs w:val="20"/>
              </w:rPr>
              <w:t>wypełnić w przypadku powierzenia wykonania części zamówienia przy udziale podwykonawców</w:t>
            </w:r>
          </w:p>
        </w:tc>
      </w:tr>
      <w:tr w:rsidR="00E55E9D" w14:paraId="6A612981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TAJEMNICA PRZEDSIĘBIORSTWA</w:t>
            </w:r>
          </w:p>
        </w:tc>
      </w:tr>
      <w:tr w:rsidR="00E55E9D" w14:paraId="7FBF6011" w14:textId="77777777" w:rsidTr="00C54DEB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46D886FC" w:rsidR="00E55E9D" w:rsidRPr="009D6ED6" w:rsidRDefault="00A73A53">
            <w:pPr>
              <w:spacing w:after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6ED6">
              <w:rPr>
                <w:rFonts w:asciiTheme="majorHAnsi" w:hAnsiTheme="majorHAnsi"/>
                <w:sz w:val="20"/>
                <w:szCs w:val="20"/>
              </w:rPr>
              <w:t xml:space="preserve">Korzystając z uprawnienia nadanego treścią art. 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1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 xml:space="preserve">8 ust. 3 ustawy z 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11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>.0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9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>.20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19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 xml:space="preserve"> r. Prawo zamówień publicznych (t.j.: Dz.U.2019.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2019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 xml:space="preserve"> ze zm.)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(t.j. Dz.U.20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20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>.</w:t>
            </w:r>
            <w:r w:rsidR="009D6ED6" w:rsidRPr="009D6ED6">
              <w:rPr>
                <w:rFonts w:asciiTheme="majorHAnsi" w:hAnsiTheme="majorHAnsi"/>
                <w:sz w:val="20"/>
                <w:szCs w:val="20"/>
              </w:rPr>
              <w:t>913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 xml:space="preserve"> z późn. zm.).) i nie mogą być udostępniane innym uczestnikom postępowania.</w:t>
            </w:r>
          </w:p>
          <w:p w14:paraId="185F8DDB" w14:textId="77777777" w:rsidR="00E55E9D" w:rsidRPr="009D6ED6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D6ED6">
              <w:rPr>
                <w:rFonts w:asciiTheme="majorHAnsi" w:hAnsiTheme="majorHAnsi"/>
                <w:b/>
                <w:sz w:val="20"/>
                <w:szCs w:val="20"/>
              </w:rPr>
              <w:t>Jednocześnie wykazuje, iż zastrzeżone informacje stanowią tajemnicę przedsiębiorstwa, ponieważ:</w:t>
            </w:r>
          </w:p>
          <w:p w14:paraId="24D1BA97" w14:textId="77777777" w:rsidR="00E55E9D" w:rsidRPr="009D6ED6" w:rsidRDefault="00A73A53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6ED6">
              <w:rPr>
                <w:rFonts w:asciiTheme="majorHAnsi" w:hAnsiTheme="majorHAnsi"/>
                <w:b/>
                <w:sz w:val="20"/>
                <w:szCs w:val="20"/>
              </w:rPr>
              <w:t>UZASADNIENIE:</w:t>
            </w:r>
            <w:r w:rsidRPr="009D6ED6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14:paraId="3CDF5FF8" w14:textId="671049F2" w:rsidR="00E55E9D" w:rsidRPr="009D6ED6" w:rsidRDefault="00A73A53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  <w:r w:rsidRPr="009D6ED6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Uwaga:</w:t>
            </w:r>
          </w:p>
          <w:p w14:paraId="60719072" w14:textId="77777777" w:rsidR="00E55E9D" w:rsidRDefault="00A73A53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9D6ED6">
              <w:rPr>
                <w:rFonts w:asciiTheme="majorHAnsi" w:hAnsiTheme="majorHAnsi"/>
                <w:i/>
                <w:sz w:val="20"/>
                <w:szCs w:val="20"/>
              </w:rPr>
              <w:t xml:space="preserve">Zastrzeżone informacje winny być odpowiednio oznaczone na właściwym dokumencie widocznym napisem </w:t>
            </w:r>
            <w:r w:rsidRPr="009D6ED6">
              <w:rPr>
                <w:rFonts w:asciiTheme="majorHAnsi" w:hAnsiTheme="majorHAnsi"/>
                <w:b/>
                <w:i/>
                <w:sz w:val="20"/>
                <w:szCs w:val="20"/>
              </w:rPr>
              <w:t>„tajemnica przedsiębiorstwa”</w:t>
            </w:r>
            <w:r w:rsidRPr="009D6ED6">
              <w:rPr>
                <w:rFonts w:asciiTheme="majorHAnsi" w:hAnsiTheme="majorHAnsi"/>
                <w:i/>
                <w:sz w:val="20"/>
                <w:szCs w:val="20"/>
              </w:rPr>
              <w:t xml:space="preserve"> i złożone w odrębnej kopercie wewnętrznej, a na ich miejscu w dokumentacji zamieszczone stosowne odsyłacze.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77A86004" w14:textId="77777777" w:rsidR="00E55E9D" w:rsidRDefault="00A73A53">
      <w:pPr>
        <w:pStyle w:val="Bezodstpw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</w:rPr>
        <w:t>..................................................................................</w:t>
      </w:r>
    </w:p>
    <w:p w14:paraId="117878C2" w14:textId="77777777" w:rsidR="00E55E9D" w:rsidRDefault="00A73A53">
      <w:pPr>
        <w:pStyle w:val="Bezodstpw"/>
        <w:ind w:left="424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(podpis i pieczątka imienna Wykonawcy lub osoby uprawnionej do reprezentowania Wykonawcy)</w:t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F1EE" w14:textId="77777777" w:rsidR="000450F2" w:rsidRDefault="000450F2">
      <w:pPr>
        <w:spacing w:after="0" w:line="240" w:lineRule="auto"/>
      </w:pPr>
      <w:r>
        <w:separator/>
      </w:r>
    </w:p>
  </w:endnote>
  <w:endnote w:type="continuationSeparator" w:id="0">
    <w:p w14:paraId="1EAF2C66" w14:textId="77777777" w:rsidR="000450F2" w:rsidRDefault="0004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3DB0" w14:textId="77777777" w:rsidR="000450F2" w:rsidRDefault="000450F2">
      <w:pPr>
        <w:spacing w:after="0" w:line="240" w:lineRule="auto"/>
      </w:pPr>
      <w:r>
        <w:separator/>
      </w:r>
    </w:p>
  </w:footnote>
  <w:footnote w:type="continuationSeparator" w:id="0">
    <w:p w14:paraId="76EE5AE0" w14:textId="77777777" w:rsidR="000450F2" w:rsidRDefault="0004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A43CB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4A43CB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24F8B352" w:rsidR="00E55E9D" w:rsidRDefault="00E55E9D">
    <w:pPr>
      <w:tabs>
        <w:tab w:val="left" w:pos="5220"/>
      </w:tabs>
      <w:jc w:val="center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9D"/>
    <w:rsid w:val="00030A40"/>
    <w:rsid w:val="000450F2"/>
    <w:rsid w:val="00121150"/>
    <w:rsid w:val="001F0062"/>
    <w:rsid w:val="001F4A02"/>
    <w:rsid w:val="00232E11"/>
    <w:rsid w:val="003600AD"/>
    <w:rsid w:val="004428D8"/>
    <w:rsid w:val="004A43CB"/>
    <w:rsid w:val="005E787B"/>
    <w:rsid w:val="006F4AA2"/>
    <w:rsid w:val="00760B29"/>
    <w:rsid w:val="007633B1"/>
    <w:rsid w:val="00822D5C"/>
    <w:rsid w:val="0093106F"/>
    <w:rsid w:val="009D6ED6"/>
    <w:rsid w:val="00A30769"/>
    <w:rsid w:val="00A36533"/>
    <w:rsid w:val="00A73A53"/>
    <w:rsid w:val="00A81BEE"/>
    <w:rsid w:val="00AB1803"/>
    <w:rsid w:val="00AB63FD"/>
    <w:rsid w:val="00B62EA5"/>
    <w:rsid w:val="00B96267"/>
    <w:rsid w:val="00BF051D"/>
    <w:rsid w:val="00C54DEB"/>
    <w:rsid w:val="00CC7149"/>
    <w:rsid w:val="00CD1081"/>
    <w:rsid w:val="00D158BE"/>
    <w:rsid w:val="00D4645B"/>
    <w:rsid w:val="00D82656"/>
    <w:rsid w:val="00D85223"/>
    <w:rsid w:val="00D97DA5"/>
    <w:rsid w:val="00DD776A"/>
    <w:rsid w:val="00E55E9D"/>
    <w:rsid w:val="00ED4A0A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1CDAE39B-1DDE-4B6E-A806-E6705BC5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B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666E-A3D2-4A48-B3FB-365524C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Jan Żerebiec</cp:lastModifiedBy>
  <cp:revision>4</cp:revision>
  <cp:lastPrinted>2017-02-16T09:49:00Z</cp:lastPrinted>
  <dcterms:created xsi:type="dcterms:W3CDTF">2021-10-14T10:58:00Z</dcterms:created>
  <dcterms:modified xsi:type="dcterms:W3CDTF">2021-10-15T10:39:00Z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